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4AA69" w14:textId="77777777" w:rsidR="00FF6C6A" w:rsidRDefault="00FF6C6A" w:rsidP="00F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SCISSON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4DEA5D61" w14:textId="77777777" w:rsidR="00FF6C6A" w:rsidRDefault="00FF6C6A" w:rsidP="00F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Cartwright.</w:t>
      </w:r>
    </w:p>
    <w:p w14:paraId="330D26E9" w14:textId="77777777" w:rsidR="00FF6C6A" w:rsidRDefault="00FF6C6A" w:rsidP="00FF6C6A">
      <w:pPr>
        <w:pStyle w:val="NoSpacing"/>
        <w:rPr>
          <w:rFonts w:cs="Times New Roman"/>
          <w:szCs w:val="24"/>
        </w:rPr>
      </w:pPr>
    </w:p>
    <w:p w14:paraId="1A9A75DD" w14:textId="77777777" w:rsidR="00FF6C6A" w:rsidRDefault="00FF6C6A" w:rsidP="00FF6C6A">
      <w:pPr>
        <w:pStyle w:val="NoSpacing"/>
        <w:rPr>
          <w:rFonts w:cs="Times New Roman"/>
          <w:szCs w:val="24"/>
        </w:rPr>
      </w:pPr>
    </w:p>
    <w:p w14:paraId="32A8621F" w14:textId="77777777" w:rsidR="00FF6C6A" w:rsidRDefault="00FF6C6A" w:rsidP="00F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 xml:space="preserve">His Master, Thomas </w:t>
      </w:r>
      <w:proofErr w:type="spellStart"/>
      <w:r>
        <w:rPr>
          <w:rFonts w:cs="Times New Roman"/>
          <w:szCs w:val="24"/>
        </w:rPr>
        <w:t>Hesilwod</w:t>
      </w:r>
      <w:proofErr w:type="spellEnd"/>
      <w:r>
        <w:rPr>
          <w:rFonts w:cs="Times New Roman"/>
          <w:szCs w:val="24"/>
        </w:rPr>
        <w:t>(q.v.), left him his tools.</w:t>
      </w:r>
    </w:p>
    <w:p w14:paraId="00C91A01" w14:textId="77777777" w:rsidR="00FF6C6A" w:rsidRDefault="00FF6C6A" w:rsidP="00F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3DF74A91" w14:textId="77777777" w:rsidR="00FF6C6A" w:rsidRDefault="00FF6C6A" w:rsidP="00FF6C6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p.241)</w:t>
      </w:r>
    </w:p>
    <w:p w14:paraId="52F46AFA" w14:textId="77777777" w:rsidR="00FF6C6A" w:rsidRDefault="00FF6C6A" w:rsidP="00F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1491</w:t>
      </w:r>
      <w:r>
        <w:rPr>
          <w:rFonts w:cs="Times New Roman"/>
          <w:szCs w:val="24"/>
        </w:rPr>
        <w:tab/>
        <w:t>He became a Freeman.   (ibid.)</w:t>
      </w:r>
    </w:p>
    <w:p w14:paraId="05B8D702" w14:textId="77777777" w:rsidR="00FF6C6A" w:rsidRDefault="00FF6C6A" w:rsidP="00FF6C6A">
      <w:pPr>
        <w:pStyle w:val="NoSpacing"/>
        <w:rPr>
          <w:rFonts w:cs="Times New Roman"/>
          <w:szCs w:val="24"/>
        </w:rPr>
      </w:pPr>
    </w:p>
    <w:p w14:paraId="1F1D2791" w14:textId="77777777" w:rsidR="00FF6C6A" w:rsidRDefault="00FF6C6A" w:rsidP="00FF6C6A">
      <w:pPr>
        <w:pStyle w:val="NoSpacing"/>
        <w:rPr>
          <w:rFonts w:cs="Times New Roman"/>
          <w:szCs w:val="24"/>
        </w:rPr>
      </w:pPr>
    </w:p>
    <w:p w14:paraId="3C83B639" w14:textId="77777777" w:rsidR="00FF6C6A" w:rsidRDefault="00FF6C6A" w:rsidP="00FF6C6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3E89DF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B1103" w14:textId="77777777" w:rsidR="00FF6C6A" w:rsidRDefault="00FF6C6A" w:rsidP="009139A6">
      <w:r>
        <w:separator/>
      </w:r>
    </w:p>
  </w:endnote>
  <w:endnote w:type="continuationSeparator" w:id="0">
    <w:p w14:paraId="378B4EEF" w14:textId="77777777" w:rsidR="00FF6C6A" w:rsidRDefault="00FF6C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673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D1F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ED2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CD058" w14:textId="77777777" w:rsidR="00FF6C6A" w:rsidRDefault="00FF6C6A" w:rsidP="009139A6">
      <w:r>
        <w:separator/>
      </w:r>
    </w:p>
  </w:footnote>
  <w:footnote w:type="continuationSeparator" w:id="0">
    <w:p w14:paraId="2BD5C3FC" w14:textId="77777777" w:rsidR="00FF6C6A" w:rsidRDefault="00FF6C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4EC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918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99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6A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A4E17"/>
  <w15:chartTrackingRefBased/>
  <w15:docId w15:val="{A7B8A895-BC3D-4D2E-8E14-BE70ACEE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2024-05-14T16:19:00Z</dcterms:created>
  <dcterms:modified xsi:type="dcterms:W3CDTF">2024-05-14T16:20:00Z</dcterms:modified>
</cp:coreProperties>
</file>